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24" w:rsidRPr="009C3FD7" w:rsidRDefault="00281C24" w:rsidP="009C3FD7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C3FD7"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281C24" w:rsidRDefault="00281C24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1C24" w:rsidRDefault="00281C24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1C24" w:rsidRDefault="00281C24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1C24" w:rsidRDefault="00281C24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1C24" w:rsidRDefault="00281C24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1C24" w:rsidRDefault="00281C24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 в п</w:t>
      </w:r>
      <w:r w:rsidRPr="00846E8B">
        <w:rPr>
          <w:rFonts w:ascii="Times New Roman" w:hAnsi="Times New Roman" w:cs="Times New Roman"/>
          <w:b/>
          <w:bCs/>
          <w:sz w:val="28"/>
          <w:szCs w:val="28"/>
        </w:rPr>
        <w:t>остановление</w:t>
      </w:r>
      <w:r w:rsidR="00723D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417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46E8B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</w:p>
    <w:p w:rsidR="00281C24" w:rsidRDefault="00281C24" w:rsidP="003E45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6E8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846E8B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846E8B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</w:p>
    <w:p w:rsidR="00281C24" w:rsidRDefault="00281C24" w:rsidP="003E45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</w:t>
      </w:r>
      <w:r w:rsidR="00F41D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46E8B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46E8B">
        <w:rPr>
          <w:rFonts w:ascii="Times New Roman" w:hAnsi="Times New Roman" w:cs="Times New Roman"/>
          <w:b/>
          <w:bCs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bCs/>
          <w:sz w:val="28"/>
          <w:szCs w:val="28"/>
        </w:rPr>
        <w:t>474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«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ведомственной целевой программы «Развитие здравоохранения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281C24" w:rsidRPr="00F34A8E" w:rsidRDefault="00281C24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>муниципально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 </w:t>
      </w:r>
      <w:proofErr w:type="gramStart"/>
      <w:r w:rsidRPr="00F34A8E">
        <w:rPr>
          <w:rFonts w:ascii="Times New Roman" w:hAnsi="Times New Roman" w:cs="Times New Roman"/>
          <w:b/>
          <w:bCs/>
          <w:sz w:val="28"/>
          <w:szCs w:val="28"/>
        </w:rPr>
        <w:t>образовани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4A8E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2016-2018 годы»</w:t>
      </w:r>
    </w:p>
    <w:p w:rsidR="00281C24" w:rsidRPr="00F34A8E" w:rsidRDefault="00281C24" w:rsidP="003868DE">
      <w:pPr>
        <w:shd w:val="clear" w:color="auto" w:fill="FFFFFF"/>
        <w:tabs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pacing w:val="27"/>
          <w:sz w:val="28"/>
          <w:szCs w:val="28"/>
        </w:rPr>
      </w:pPr>
    </w:p>
    <w:p w:rsidR="00281C24" w:rsidRPr="00EB55AB" w:rsidRDefault="00281C24" w:rsidP="002829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5AB">
        <w:rPr>
          <w:rFonts w:ascii="Times New Roman" w:hAnsi="Times New Roman" w:cs="Times New Roman"/>
          <w:sz w:val="28"/>
          <w:szCs w:val="28"/>
        </w:rPr>
        <w:t>В соответствии со статьей 179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EB55A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 w:rsidRPr="00EB55AB">
        <w:rPr>
          <w:rFonts w:ascii="Times New Roman" w:hAnsi="Times New Roman" w:cs="Times New Roman"/>
          <w:sz w:val="28"/>
          <w:szCs w:val="28"/>
        </w:rPr>
        <w:t>е</w:t>
      </w:r>
      <w:r w:rsidRPr="00EB55AB">
        <w:rPr>
          <w:rFonts w:ascii="Times New Roman" w:hAnsi="Times New Roman" w:cs="Times New Roman"/>
          <w:sz w:val="28"/>
          <w:szCs w:val="28"/>
        </w:rPr>
        <w:t xml:space="preserve">рации, постановлением администрации муниципального образования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</w:t>
      </w:r>
      <w:r w:rsidRPr="00EB55AB">
        <w:rPr>
          <w:rFonts w:ascii="Times New Roman" w:hAnsi="Times New Roman" w:cs="Times New Roman"/>
          <w:sz w:val="28"/>
          <w:szCs w:val="28"/>
        </w:rPr>
        <w:t>и</w:t>
      </w:r>
      <w:r w:rsidRPr="00EB55AB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район от 1 июля 2013 года № 352 «О порядке разработки, утверждения и реализации ведомственных целевых программ в муниципальном образовании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1D2A">
        <w:rPr>
          <w:rFonts w:ascii="Times New Roman" w:hAnsi="Times New Roman" w:cs="Times New Roman"/>
          <w:sz w:val="28"/>
          <w:szCs w:val="28"/>
        </w:rPr>
        <w:t>»</w:t>
      </w:r>
      <w:r w:rsidRPr="00EB55AB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281C24" w:rsidRPr="00EB55AB" w:rsidRDefault="00281C24" w:rsidP="002829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5A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30 октября 2015 года № 474 </w:t>
      </w:r>
      <w:r w:rsidRPr="00EB55AB">
        <w:rPr>
          <w:rFonts w:ascii="Times New Roman" w:hAnsi="Times New Roman" w:cs="Times New Roman"/>
          <w:sz w:val="28"/>
          <w:szCs w:val="28"/>
        </w:rPr>
        <w:t>«Развитие здравоохран</w:t>
      </w:r>
      <w:r w:rsidRPr="00EB55AB">
        <w:rPr>
          <w:rFonts w:ascii="Times New Roman" w:hAnsi="Times New Roman" w:cs="Times New Roman"/>
          <w:sz w:val="28"/>
          <w:szCs w:val="28"/>
        </w:rPr>
        <w:t>е</w:t>
      </w:r>
      <w:r w:rsidRPr="00EB55AB">
        <w:rPr>
          <w:rFonts w:ascii="Times New Roman" w:hAnsi="Times New Roman" w:cs="Times New Roman"/>
          <w:sz w:val="28"/>
          <w:szCs w:val="28"/>
        </w:rPr>
        <w:t xml:space="preserve">ния в муниципальном образовании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 xml:space="preserve">он» на 2016 - 2018 годы» изменение, изложив приложение к постановлению в новой редакции </w:t>
      </w:r>
      <w:r w:rsidRPr="00EB55AB">
        <w:rPr>
          <w:rFonts w:ascii="Times New Roman" w:hAnsi="Times New Roman" w:cs="Times New Roman"/>
          <w:sz w:val="28"/>
          <w:szCs w:val="28"/>
        </w:rPr>
        <w:t>(прилаг</w:t>
      </w:r>
      <w:r w:rsidRPr="00EB55AB">
        <w:rPr>
          <w:rFonts w:ascii="Times New Roman" w:hAnsi="Times New Roman" w:cs="Times New Roman"/>
          <w:sz w:val="28"/>
          <w:szCs w:val="28"/>
        </w:rPr>
        <w:t>а</w:t>
      </w:r>
      <w:r w:rsidRPr="00EB55AB">
        <w:rPr>
          <w:rFonts w:ascii="Times New Roman" w:hAnsi="Times New Roman" w:cs="Times New Roman"/>
          <w:sz w:val="28"/>
          <w:szCs w:val="28"/>
        </w:rPr>
        <w:t>ется).</w:t>
      </w:r>
    </w:p>
    <w:p w:rsidR="00281C24" w:rsidRPr="00EB55AB" w:rsidRDefault="00281C24" w:rsidP="002829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5AB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EB55AB">
        <w:rPr>
          <w:rFonts w:ascii="Times New Roman" w:hAnsi="Times New Roman" w:cs="Times New Roman"/>
          <w:sz w:val="28"/>
          <w:szCs w:val="28"/>
        </w:rPr>
        <w:t>д</w:t>
      </w:r>
      <w:r w:rsidRPr="00EB55AB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район (</w:t>
      </w:r>
      <w:r>
        <w:rPr>
          <w:rFonts w:ascii="Times New Roman" w:hAnsi="Times New Roman" w:cs="Times New Roman"/>
          <w:sz w:val="28"/>
          <w:szCs w:val="28"/>
        </w:rPr>
        <w:t>Терещенко</w:t>
      </w:r>
      <w:r w:rsidRPr="00EB55A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B55A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B55AB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281C24" w:rsidRPr="00EB55AB" w:rsidRDefault="00281C24" w:rsidP="0028295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B55AB">
        <w:rPr>
          <w:rFonts w:ascii="Times New Roman" w:hAnsi="Times New Roman" w:cs="Times New Roman"/>
          <w:spacing w:val="-6"/>
          <w:sz w:val="28"/>
          <w:szCs w:val="28"/>
        </w:rPr>
        <w:t>3. Опубликовать настоящее постановление в периодическом печатном изд</w:t>
      </w:r>
      <w:r w:rsidRPr="00EB55AB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EB55AB">
        <w:rPr>
          <w:rFonts w:ascii="Times New Roman" w:hAnsi="Times New Roman" w:cs="Times New Roman"/>
          <w:spacing w:val="-6"/>
          <w:sz w:val="28"/>
          <w:szCs w:val="28"/>
        </w:rPr>
        <w:t>нии «Информационный бюллетень органов местного самоуправления муниципал</w:t>
      </w:r>
      <w:r w:rsidRPr="00EB55AB">
        <w:rPr>
          <w:rFonts w:ascii="Times New Roman" w:hAnsi="Times New Roman" w:cs="Times New Roman"/>
          <w:spacing w:val="-6"/>
          <w:sz w:val="28"/>
          <w:szCs w:val="28"/>
        </w:rPr>
        <w:t>ь</w:t>
      </w:r>
      <w:r w:rsidRPr="00EB55AB">
        <w:rPr>
          <w:rFonts w:ascii="Times New Roman" w:hAnsi="Times New Roman" w:cs="Times New Roman"/>
          <w:spacing w:val="-6"/>
          <w:sz w:val="28"/>
          <w:szCs w:val="28"/>
        </w:rPr>
        <w:t xml:space="preserve">ного образования </w:t>
      </w:r>
      <w:proofErr w:type="spellStart"/>
      <w:r w:rsidRPr="00EB55AB">
        <w:rPr>
          <w:rFonts w:ascii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pacing w:val="-6"/>
          <w:sz w:val="28"/>
          <w:szCs w:val="28"/>
        </w:rPr>
        <w:t xml:space="preserve"> район».</w:t>
      </w:r>
    </w:p>
    <w:p w:rsidR="00281C24" w:rsidRPr="00EB55AB" w:rsidRDefault="00281C24" w:rsidP="002829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5A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B55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55A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Pr="00EB55AB">
        <w:rPr>
          <w:rFonts w:ascii="Times New Roman" w:hAnsi="Times New Roman" w:cs="Times New Roman"/>
          <w:sz w:val="28"/>
          <w:szCs w:val="28"/>
        </w:rPr>
        <w:t>а</w:t>
      </w:r>
      <w:r w:rsidRPr="00EB55AB">
        <w:rPr>
          <w:rFonts w:ascii="Times New Roman" w:hAnsi="Times New Roman" w:cs="Times New Roman"/>
          <w:sz w:val="28"/>
          <w:szCs w:val="28"/>
        </w:rPr>
        <w:t xml:space="preserve">местителя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EB55A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B55AB">
        <w:rPr>
          <w:rFonts w:ascii="Times New Roman" w:hAnsi="Times New Roman" w:cs="Times New Roman"/>
          <w:sz w:val="28"/>
          <w:szCs w:val="28"/>
        </w:rPr>
        <w:t xml:space="preserve"> О.Я. Баркан.</w:t>
      </w:r>
    </w:p>
    <w:p w:rsidR="00281C24" w:rsidRPr="00264179" w:rsidRDefault="00281C24" w:rsidP="00282954">
      <w:pPr>
        <w:spacing w:after="0" w:line="240" w:lineRule="auto"/>
        <w:ind w:firstLine="709"/>
        <w:jc w:val="both"/>
      </w:pPr>
      <w:r w:rsidRPr="00EB55AB">
        <w:rPr>
          <w:rFonts w:ascii="Times New Roman" w:hAnsi="Times New Roman" w:cs="Times New Roman"/>
          <w:sz w:val="28"/>
          <w:szCs w:val="28"/>
        </w:rPr>
        <w:t>5. Постановление вступает в силу на следующий день после его офиц</w:t>
      </w:r>
      <w:r w:rsidRPr="00EB55AB">
        <w:rPr>
          <w:rFonts w:ascii="Times New Roman" w:hAnsi="Times New Roman" w:cs="Times New Roman"/>
          <w:sz w:val="28"/>
          <w:szCs w:val="28"/>
        </w:rPr>
        <w:t>и</w:t>
      </w:r>
      <w:r w:rsidRPr="00EB55AB">
        <w:rPr>
          <w:rFonts w:ascii="Times New Roman" w:hAnsi="Times New Roman" w:cs="Times New Roman"/>
          <w:sz w:val="28"/>
          <w:szCs w:val="28"/>
        </w:rPr>
        <w:t>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1C24" w:rsidRDefault="00281C24" w:rsidP="002829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C24" w:rsidRDefault="00281C24" w:rsidP="003868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1C24" w:rsidRPr="00F34A8E" w:rsidRDefault="00281C24" w:rsidP="003868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1C24" w:rsidRPr="00F34A8E" w:rsidRDefault="00281C24" w:rsidP="00386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281C24" w:rsidRPr="00F34A8E" w:rsidRDefault="00281C24" w:rsidP="00386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81C24" w:rsidRPr="00EC4BA5" w:rsidRDefault="00281C24" w:rsidP="00386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C4BA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C4BA5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C4BA5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281C24" w:rsidRDefault="00281C24" w:rsidP="003868DE">
      <w:pPr>
        <w:pStyle w:val="a3"/>
        <w:ind w:left="5400"/>
        <w:jc w:val="center"/>
        <w:rPr>
          <w:rFonts w:ascii="Times New Roman" w:hAnsi="Times New Roman"/>
        </w:rPr>
      </w:pPr>
    </w:p>
    <w:p w:rsidR="00281C24" w:rsidRDefault="00281C24" w:rsidP="003868DE">
      <w:pPr>
        <w:pStyle w:val="a3"/>
        <w:ind w:left="5400"/>
        <w:jc w:val="center"/>
        <w:rPr>
          <w:rFonts w:ascii="Times New Roman" w:hAnsi="Times New Roman"/>
        </w:rPr>
      </w:pPr>
    </w:p>
    <w:p w:rsidR="00281C24" w:rsidRDefault="00281C24" w:rsidP="003868DE">
      <w:pPr>
        <w:pStyle w:val="a3"/>
        <w:ind w:left="5400"/>
        <w:jc w:val="center"/>
        <w:rPr>
          <w:rFonts w:ascii="Times New Roman" w:hAnsi="Times New Roman"/>
        </w:rPr>
      </w:pPr>
    </w:p>
    <w:p w:rsidR="00281C24" w:rsidRDefault="00281C24" w:rsidP="003868DE">
      <w:pPr>
        <w:pStyle w:val="a3"/>
        <w:ind w:left="5400"/>
        <w:jc w:val="center"/>
        <w:rPr>
          <w:rFonts w:ascii="Times New Roman" w:hAnsi="Times New Roman"/>
        </w:rPr>
      </w:pPr>
    </w:p>
    <w:p w:rsidR="00281C24" w:rsidRPr="00326B3E" w:rsidRDefault="00281C24" w:rsidP="00326B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81C24" w:rsidRPr="00326B3E" w:rsidSect="004B36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FDE"/>
    <w:rsid w:val="00122AF6"/>
    <w:rsid w:val="00137B5F"/>
    <w:rsid w:val="001C41CD"/>
    <w:rsid w:val="001D2DA6"/>
    <w:rsid w:val="00234027"/>
    <w:rsid w:val="00243E26"/>
    <w:rsid w:val="00264179"/>
    <w:rsid w:val="00281C24"/>
    <w:rsid w:val="00282954"/>
    <w:rsid w:val="002B044E"/>
    <w:rsid w:val="002B5A6C"/>
    <w:rsid w:val="002C0507"/>
    <w:rsid w:val="00326B3E"/>
    <w:rsid w:val="00341509"/>
    <w:rsid w:val="00363B0F"/>
    <w:rsid w:val="00370DC8"/>
    <w:rsid w:val="003734E9"/>
    <w:rsid w:val="00375B6C"/>
    <w:rsid w:val="00377AD8"/>
    <w:rsid w:val="003868DE"/>
    <w:rsid w:val="003A3D4B"/>
    <w:rsid w:val="003E15DA"/>
    <w:rsid w:val="003E4588"/>
    <w:rsid w:val="00403DB4"/>
    <w:rsid w:val="0040739E"/>
    <w:rsid w:val="00452A49"/>
    <w:rsid w:val="00452E53"/>
    <w:rsid w:val="00453864"/>
    <w:rsid w:val="004B36E1"/>
    <w:rsid w:val="00524A1F"/>
    <w:rsid w:val="0053408E"/>
    <w:rsid w:val="00534BEE"/>
    <w:rsid w:val="00550826"/>
    <w:rsid w:val="005A01C7"/>
    <w:rsid w:val="006367E9"/>
    <w:rsid w:val="0065254D"/>
    <w:rsid w:val="00691DF1"/>
    <w:rsid w:val="006C6A23"/>
    <w:rsid w:val="006D2DE6"/>
    <w:rsid w:val="006D5BAB"/>
    <w:rsid w:val="00713750"/>
    <w:rsid w:val="00723DCE"/>
    <w:rsid w:val="00782D9B"/>
    <w:rsid w:val="0078694E"/>
    <w:rsid w:val="007A7C8D"/>
    <w:rsid w:val="008307C3"/>
    <w:rsid w:val="00846E8B"/>
    <w:rsid w:val="00957FDE"/>
    <w:rsid w:val="00967443"/>
    <w:rsid w:val="009934D5"/>
    <w:rsid w:val="009C3FD7"/>
    <w:rsid w:val="009D417A"/>
    <w:rsid w:val="00A040E9"/>
    <w:rsid w:val="00A87D0C"/>
    <w:rsid w:val="00AA30D4"/>
    <w:rsid w:val="00AE7A77"/>
    <w:rsid w:val="00B01BCE"/>
    <w:rsid w:val="00B138FB"/>
    <w:rsid w:val="00B655A7"/>
    <w:rsid w:val="00BA22BA"/>
    <w:rsid w:val="00BD2072"/>
    <w:rsid w:val="00C37EC6"/>
    <w:rsid w:val="00C80A93"/>
    <w:rsid w:val="00D004BA"/>
    <w:rsid w:val="00DA2140"/>
    <w:rsid w:val="00E00BE9"/>
    <w:rsid w:val="00E07D11"/>
    <w:rsid w:val="00E4323A"/>
    <w:rsid w:val="00EB55AB"/>
    <w:rsid w:val="00EC4BA5"/>
    <w:rsid w:val="00F34A8E"/>
    <w:rsid w:val="00F41D2A"/>
    <w:rsid w:val="00F517DB"/>
    <w:rsid w:val="00F96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D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868DE"/>
    <w:pPr>
      <w:jc w:val="both"/>
    </w:pPr>
    <w:rPr>
      <w:rFonts w:ascii="Times New Roman CYR" w:eastAsia="Times New Roman" w:hAnsi="Times New Roman CYR"/>
      <w:sz w:val="28"/>
    </w:rPr>
  </w:style>
  <w:style w:type="paragraph" w:styleId="a4">
    <w:name w:val="List Paragraph"/>
    <w:basedOn w:val="a"/>
    <w:uiPriority w:val="99"/>
    <w:qFormat/>
    <w:rsid w:val="002C05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23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3402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D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868DE"/>
    <w:pPr>
      <w:jc w:val="both"/>
    </w:pPr>
    <w:rPr>
      <w:rFonts w:ascii="Times New Roman CYR" w:eastAsia="Times New Roman" w:hAnsi="Times New Roman CYR"/>
      <w:sz w:val="28"/>
    </w:rPr>
  </w:style>
  <w:style w:type="paragraph" w:styleId="a4">
    <w:name w:val="List Paragraph"/>
    <w:basedOn w:val="a"/>
    <w:uiPriority w:val="99"/>
    <w:qFormat/>
    <w:rsid w:val="002C05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23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3402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Евгеньевна Небылица</dc:creator>
  <cp:lastModifiedBy>Колмыков Адрей</cp:lastModifiedBy>
  <cp:revision>2</cp:revision>
  <cp:lastPrinted>2016-12-19T11:30:00Z</cp:lastPrinted>
  <dcterms:created xsi:type="dcterms:W3CDTF">2016-12-19T14:26:00Z</dcterms:created>
  <dcterms:modified xsi:type="dcterms:W3CDTF">2016-12-19T14:26:00Z</dcterms:modified>
</cp:coreProperties>
</file>